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23F80" w14:textId="77777777" w:rsidR="00BC467F" w:rsidRDefault="00BC467F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57740DD" w14:textId="297F438D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AF0C53">
        <w:rPr>
          <w:rFonts w:ascii="Times New Roman" w:hAnsi="Times New Roman" w:cs="Times New Roman"/>
          <w:sz w:val="22"/>
          <w:szCs w:val="22"/>
        </w:rPr>
        <w:t>4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AF0C53">
        <w:rPr>
          <w:rFonts w:ascii="Times New Roman" w:hAnsi="Times New Roman" w:cs="Times New Roman"/>
          <w:sz w:val="22"/>
          <w:szCs w:val="22"/>
        </w:rPr>
        <w:t>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CF23C41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F73B5">
        <w:rPr>
          <w:rFonts w:ascii="Times New Roman" w:hAnsi="Times New Roman" w:cs="Times New Roman"/>
          <w:b w:val="0"/>
          <w:sz w:val="22"/>
          <w:szCs w:val="22"/>
        </w:rPr>
        <w:t xml:space="preserve">Osnovna škola Izidora </w:t>
      </w:r>
      <w:proofErr w:type="spellStart"/>
      <w:r w:rsidR="00EF73B5">
        <w:rPr>
          <w:rFonts w:ascii="Times New Roman" w:hAnsi="Times New Roman" w:cs="Times New Roman"/>
          <w:b w:val="0"/>
          <w:sz w:val="22"/>
          <w:szCs w:val="22"/>
        </w:rPr>
        <w:t>Kršnjavoga</w:t>
      </w:r>
      <w:proofErr w:type="spellEnd"/>
      <w:r w:rsidR="00EF73B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1C8FB707" w:rsidR="000078B7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  <w:highlight w:val="yellow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F73B5">
        <w:rPr>
          <w:rFonts w:ascii="Times New Roman" w:hAnsi="Times New Roman" w:cs="Times New Roman"/>
          <w:b w:val="0"/>
          <w:sz w:val="22"/>
          <w:szCs w:val="22"/>
        </w:rPr>
        <w:t>Odgoj i obrazovanje učenika, produženi boravak i prehrana učenika</w:t>
      </w:r>
    </w:p>
    <w:p w14:paraId="506D3EC4" w14:textId="1938A82C" w:rsidR="00EF73B5" w:rsidRPr="00EF73B5" w:rsidRDefault="000D6B33" w:rsidP="00EF73B5">
      <w:r>
        <w:t>Odgojno obrazovni rad u redovnoj nastavi, produženi boravak i prehrana učenika, izvannastavne aktivnosti učenika i druge aktivnosti učenika, za učenike osnovnih</w:t>
      </w:r>
      <w:r w:rsidR="003D3DB6">
        <w:t xml:space="preserve"> škola.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05DFB0FC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6B33">
        <w:rPr>
          <w:rFonts w:ascii="Times New Roman" w:hAnsi="Times New Roman" w:cs="Times New Roman"/>
          <w:b w:val="0"/>
          <w:sz w:val="22"/>
          <w:szCs w:val="22"/>
        </w:rPr>
        <w:t>Uspješno polaženje i završavanje o</w:t>
      </w:r>
      <w:r w:rsidR="00446CE4">
        <w:rPr>
          <w:rFonts w:ascii="Times New Roman" w:hAnsi="Times New Roman" w:cs="Times New Roman"/>
          <w:b w:val="0"/>
          <w:sz w:val="22"/>
          <w:szCs w:val="22"/>
        </w:rPr>
        <w:t>snovno</w:t>
      </w:r>
      <w:r w:rsidR="000D6B33">
        <w:rPr>
          <w:rFonts w:ascii="Times New Roman" w:hAnsi="Times New Roman" w:cs="Times New Roman"/>
          <w:b w:val="0"/>
          <w:sz w:val="22"/>
          <w:szCs w:val="22"/>
        </w:rPr>
        <w:t>školskog obrazovanja.</w:t>
      </w:r>
      <w:r w:rsidR="00BA29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6B33">
        <w:rPr>
          <w:rFonts w:ascii="Times New Roman" w:hAnsi="Times New Roman" w:cs="Times New Roman"/>
          <w:b w:val="0"/>
          <w:sz w:val="22"/>
          <w:szCs w:val="22"/>
        </w:rPr>
        <w:t>Uspješno provođenje programa produženog boravka, briga o kvalitetnoj prehrani</w:t>
      </w:r>
      <w:r w:rsidR="00BA29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6B33">
        <w:rPr>
          <w:rFonts w:ascii="Times New Roman" w:hAnsi="Times New Roman" w:cs="Times New Roman"/>
          <w:b w:val="0"/>
          <w:sz w:val="22"/>
          <w:szCs w:val="22"/>
        </w:rPr>
        <w:t xml:space="preserve">učenika za vrijeme boravka u školi, realizacija programa škole u prirodi, </w:t>
      </w:r>
      <w:r w:rsidR="00BA290D">
        <w:rPr>
          <w:rFonts w:ascii="Times New Roman" w:hAnsi="Times New Roman" w:cs="Times New Roman"/>
          <w:b w:val="0"/>
          <w:sz w:val="22"/>
          <w:szCs w:val="22"/>
        </w:rPr>
        <w:t>izleta, stručnih ekskurz</w:t>
      </w:r>
      <w:r w:rsidR="00446CE4">
        <w:rPr>
          <w:rFonts w:ascii="Times New Roman" w:hAnsi="Times New Roman" w:cs="Times New Roman"/>
          <w:b w:val="0"/>
          <w:sz w:val="22"/>
          <w:szCs w:val="22"/>
        </w:rPr>
        <w:t>ija, terenske nastave, te izvan</w:t>
      </w:r>
      <w:r w:rsidR="00BA290D">
        <w:rPr>
          <w:rFonts w:ascii="Times New Roman" w:hAnsi="Times New Roman" w:cs="Times New Roman"/>
          <w:b w:val="0"/>
          <w:sz w:val="22"/>
          <w:szCs w:val="22"/>
        </w:rPr>
        <w:t>nastavnih</w:t>
      </w:r>
      <w:r w:rsidR="003D3DB6">
        <w:rPr>
          <w:rFonts w:ascii="Times New Roman" w:hAnsi="Times New Roman" w:cs="Times New Roman"/>
          <w:b w:val="0"/>
          <w:sz w:val="22"/>
          <w:szCs w:val="22"/>
        </w:rPr>
        <w:t xml:space="preserve"> aktivnosti učenika.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0365F70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AF0C53">
        <w:rPr>
          <w:sz w:val="22"/>
          <w:szCs w:val="22"/>
        </w:rPr>
        <w:t>4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4F3A3313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Produženi boravak kao neobvezan oblik odgojno-obrazovnog rada, namijenjen je učenicima razredne nastave, koji se provodi izvan redovite nastave i ima svoje pedagoške, odgojne, zdravstvene i socijalne vrijednosti. Organizira se za </w:t>
      </w:r>
      <w:r w:rsidR="00A23D59">
        <w:rPr>
          <w:sz w:val="22"/>
          <w:szCs w:val="22"/>
        </w:rPr>
        <w:t xml:space="preserve">učenike I., II., III. i </w:t>
      </w:r>
      <w:r w:rsidRPr="00676B80">
        <w:rPr>
          <w:sz w:val="22"/>
          <w:szCs w:val="22"/>
        </w:rPr>
        <w:t>IV. razreda. Za 202</w:t>
      </w:r>
      <w:r w:rsidR="00AF0C53">
        <w:rPr>
          <w:sz w:val="22"/>
          <w:szCs w:val="22"/>
        </w:rPr>
        <w:t>3</w:t>
      </w:r>
      <w:r w:rsidRPr="00676B80">
        <w:rPr>
          <w:sz w:val="22"/>
          <w:szCs w:val="22"/>
        </w:rPr>
        <w:t>./20</w:t>
      </w:r>
      <w:r w:rsidR="003D3DB6">
        <w:rPr>
          <w:sz w:val="22"/>
          <w:szCs w:val="22"/>
        </w:rPr>
        <w:t>2</w:t>
      </w:r>
      <w:r w:rsidR="00AF0C53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AF0C53">
        <w:rPr>
          <w:sz w:val="22"/>
          <w:szCs w:val="22"/>
        </w:rPr>
        <w:t>26,54</w:t>
      </w:r>
      <w:r w:rsidRPr="00676B80">
        <w:rPr>
          <w:sz w:val="22"/>
          <w:szCs w:val="22"/>
        </w:rPr>
        <w:t xml:space="preserve"> </w:t>
      </w:r>
      <w:r w:rsidR="00AF0C53">
        <w:rPr>
          <w:sz w:val="22"/>
          <w:szCs w:val="22"/>
        </w:rPr>
        <w:t>Eura</w:t>
      </w:r>
      <w:r w:rsidRPr="00676B80">
        <w:rPr>
          <w:sz w:val="22"/>
          <w:szCs w:val="22"/>
        </w:rPr>
        <w:t xml:space="preserve">, a za učenike IV. razreda </w:t>
      </w:r>
      <w:r w:rsidR="00AF0C53">
        <w:rPr>
          <w:sz w:val="22"/>
          <w:szCs w:val="22"/>
        </w:rPr>
        <w:t>46,45</w:t>
      </w:r>
      <w:r w:rsidR="004476B9" w:rsidRPr="00676B80">
        <w:rPr>
          <w:sz w:val="22"/>
          <w:szCs w:val="22"/>
        </w:rPr>
        <w:t xml:space="preserve"> </w:t>
      </w:r>
      <w:r w:rsidR="00AF0C53">
        <w:rPr>
          <w:sz w:val="22"/>
          <w:szCs w:val="22"/>
        </w:rPr>
        <w:t>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FA660A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41239C59" w:rsidR="00164C8C" w:rsidRPr="00676B80" w:rsidRDefault="00164C8C" w:rsidP="00AF0C5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AF0C53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276891B9" w:rsidR="00164C8C" w:rsidRPr="00676B80" w:rsidRDefault="00164C8C" w:rsidP="00AF0C5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F0C53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4DBCEC75" w:rsidR="00164C8C" w:rsidRPr="00676B80" w:rsidRDefault="00164C8C" w:rsidP="00AF0C5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F0C53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127142EA" w:rsidR="00164C8C" w:rsidRPr="00676B80" w:rsidRDefault="00164C8C" w:rsidP="00AF0C5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F0C53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5B3B4D37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694FD3D5" w14:textId="76CB3C88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367E80F9" w14:textId="7EF03258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14:paraId="2E26AE32" w14:textId="247D18A1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3AD8B6CA" w:rsidR="00164C8C" w:rsidRPr="00676B80" w:rsidRDefault="001D1EB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083" w:type="dxa"/>
          </w:tcPr>
          <w:p w14:paraId="1A3147A5" w14:textId="0BA8C7B0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083" w:type="dxa"/>
          </w:tcPr>
          <w:p w14:paraId="6F9635DE" w14:textId="7E623344" w:rsidR="00164C8C" w:rsidRPr="00676B80" w:rsidRDefault="00AF0C53" w:rsidP="00446C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CA03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61EF6D4E" w14:textId="77777777" w:rsidR="00164C8C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  <w:p w14:paraId="709D76F0" w14:textId="2A801C69" w:rsidR="00AF0C53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6C5D2FFC" w:rsidR="00164C8C" w:rsidRPr="00676B80" w:rsidRDefault="00AF0C53" w:rsidP="00AF0C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136.439,00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083" w:type="dxa"/>
          </w:tcPr>
          <w:p w14:paraId="22D8B9A5" w14:textId="4D9C1EBB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139.600,00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083" w:type="dxa"/>
          </w:tcPr>
          <w:p w14:paraId="6F56ABB5" w14:textId="214C66C5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139.600,00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588" w:type="dxa"/>
          </w:tcPr>
          <w:p w14:paraId="39413EF9" w14:textId="695B06A9" w:rsidR="00AF0C53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139.600,00</w:t>
            </w:r>
          </w:p>
          <w:p w14:paraId="6B062481" w14:textId="508FD9A4" w:rsidR="00164C8C" w:rsidRPr="00676B80" w:rsidRDefault="0068608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Eura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0FCEB387" w:rsidR="00164C8C" w:rsidRPr="00676B80" w:rsidRDefault="00FA660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53.089,12 Eura</w:t>
            </w:r>
          </w:p>
        </w:tc>
        <w:tc>
          <w:tcPr>
            <w:tcW w:w="1083" w:type="dxa"/>
          </w:tcPr>
          <w:p w14:paraId="15C904D3" w14:textId="166AB338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50.810,00</w:t>
            </w:r>
            <w:r w:rsidR="00FA660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083" w:type="dxa"/>
          </w:tcPr>
          <w:p w14:paraId="5BCAC275" w14:textId="01E7DC0D" w:rsidR="00164C8C" w:rsidRPr="00676B80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50.810,00</w:t>
            </w:r>
            <w:r w:rsidR="00FA660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588" w:type="dxa"/>
          </w:tcPr>
          <w:p w14:paraId="695224EE" w14:textId="77777777" w:rsidR="00AF0C53" w:rsidRDefault="00AF0C5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50.810,00</w:t>
            </w:r>
          </w:p>
          <w:p w14:paraId="0C92D800" w14:textId="36F17CEB" w:rsidR="00164C8C" w:rsidRPr="00676B80" w:rsidRDefault="00FA660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Eura</w:t>
            </w:r>
          </w:p>
        </w:tc>
      </w:tr>
    </w:tbl>
    <w:p w14:paraId="5D6A42DD" w14:textId="0F5F9BFA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777F2FE" w14:textId="48AAD239" w:rsidR="004476B9" w:rsidRPr="00FA660A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25B634CE" w14:textId="5C4FBF8E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</w:p>
    <w:p w14:paraId="6822802A" w14:textId="0C66D16A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Učenici ostvaruju pravo na sufinanciranje cijene obroka, sukladno utvrđenim kriterijima i mjerilima iz ovog programa (prema tri kategorije). Razlika sredstava do utvrđene pune cijene besplatnih i sufinanci</w:t>
      </w:r>
      <w:r w:rsidR="005A4978">
        <w:rPr>
          <w:sz w:val="22"/>
          <w:szCs w:val="22"/>
        </w:rPr>
        <w:t>ranih obroka, školi se doznačuju sredstva iz proračunskih sredstava, od strane Ministarstva znanosti i obrazovanja 1,33 Eura za učenika po danu, dio troška snosi osnivač (Grad), a dijelom plaćaju roditelji.</w:t>
      </w:r>
      <w:r w:rsidRPr="00676B80">
        <w:rPr>
          <w:sz w:val="22"/>
          <w:szCs w:val="22"/>
        </w:rPr>
        <w:t xml:space="preserve">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  <w:bookmarkStart w:id="0" w:name="_GoBack"/>
      <w:bookmarkEnd w:id="0"/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E22562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002D1FC7" w:rsidR="00164C8C" w:rsidRPr="00676B80" w:rsidRDefault="00164C8C" w:rsidP="00197EB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197EBE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2CA095A6" w:rsidR="00164C8C" w:rsidRPr="00676B80" w:rsidRDefault="00164C8C" w:rsidP="00197EB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97EBE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5350D96F" w:rsidR="00164C8C" w:rsidRPr="00676B80" w:rsidRDefault="00164C8C" w:rsidP="00197EB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97EBE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572E2670" w:rsidR="00164C8C" w:rsidRPr="00676B80" w:rsidRDefault="00164C8C" w:rsidP="00197EB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97EBE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E22562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5B329BB1" w:rsidR="00164C8C" w:rsidRPr="00676B80" w:rsidRDefault="00197E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119" w:type="dxa"/>
          </w:tcPr>
          <w:p w14:paraId="16A3E705" w14:textId="69ACAD33" w:rsidR="00164C8C" w:rsidRPr="00676B80" w:rsidRDefault="00E63BE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1130" w:type="dxa"/>
          </w:tcPr>
          <w:p w14:paraId="28E2681C" w14:textId="3F1875F8" w:rsidR="00164C8C" w:rsidRPr="00676B80" w:rsidRDefault="005A497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1124" w:type="dxa"/>
          </w:tcPr>
          <w:p w14:paraId="10C0C3FB" w14:textId="4B995F8C" w:rsidR="00164C8C" w:rsidRPr="00676B80" w:rsidRDefault="005A497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</w:tr>
      <w:tr w:rsidR="00E22562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2DB8E0C8" w14:textId="77777777" w:rsidR="00164C8C" w:rsidRPr="00FE1195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FE1195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  <w:p w14:paraId="6821B5A0" w14:textId="4C304728" w:rsidR="00FE1195" w:rsidRPr="00676B80" w:rsidRDefault="00FE1195" w:rsidP="0004659A">
            <w:pPr>
              <w:jc w:val="both"/>
              <w:rPr>
                <w:bCs/>
                <w:sz w:val="20"/>
                <w:szCs w:val="20"/>
              </w:rPr>
            </w:pPr>
            <w:r w:rsidRPr="00FE1195">
              <w:rPr>
                <w:bCs/>
                <w:sz w:val="20"/>
                <w:szCs w:val="20"/>
              </w:rPr>
              <w:t>(dio financira MZO, a dio osnivač Grad)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7E5157CE" w:rsidR="00164C8C" w:rsidRPr="00676B80" w:rsidRDefault="00164C8C" w:rsidP="00A23D59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 w:rsidR="00A23D59">
              <w:rPr>
                <w:b/>
                <w:sz w:val="20"/>
                <w:szCs w:val="20"/>
              </w:rPr>
              <w:t>eura</w:t>
            </w:r>
          </w:p>
        </w:tc>
        <w:tc>
          <w:tcPr>
            <w:tcW w:w="1124" w:type="dxa"/>
          </w:tcPr>
          <w:p w14:paraId="532081E1" w14:textId="38CF26F9" w:rsidR="00164C8C" w:rsidRPr="00676B80" w:rsidRDefault="00E22562" w:rsidP="00197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  <w:r w:rsidR="00197EBE">
              <w:rPr>
                <w:b/>
                <w:sz w:val="20"/>
                <w:szCs w:val="20"/>
              </w:rPr>
              <w:t>620,00</w:t>
            </w:r>
            <w:r w:rsidR="00421C36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19" w:type="dxa"/>
          </w:tcPr>
          <w:p w14:paraId="3E5613A4" w14:textId="2E743615" w:rsidR="00197EBE" w:rsidRDefault="00197EBE" w:rsidP="00197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120.800,00</w:t>
            </w:r>
          </w:p>
          <w:p w14:paraId="66DA5AFF" w14:textId="3B4B8BC9" w:rsidR="00164C8C" w:rsidRPr="00676B80" w:rsidRDefault="00E22562" w:rsidP="00197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21C36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130" w:type="dxa"/>
          </w:tcPr>
          <w:p w14:paraId="61E1D9C7" w14:textId="631329E5" w:rsidR="00164C8C" w:rsidRPr="00676B80" w:rsidRDefault="00197EBE" w:rsidP="00E22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123.940,00</w:t>
            </w:r>
            <w:r w:rsidR="00421C36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24" w:type="dxa"/>
          </w:tcPr>
          <w:p w14:paraId="306C8BC6" w14:textId="7A8DD1DC" w:rsidR="00164C8C" w:rsidRPr="00676B80" w:rsidRDefault="00FE1195" w:rsidP="00E22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126.667,00</w:t>
            </w:r>
            <w:r w:rsidR="00421C36">
              <w:rPr>
                <w:b/>
                <w:sz w:val="20"/>
                <w:szCs w:val="20"/>
              </w:rPr>
              <w:t xml:space="preserve"> Eura</w:t>
            </w:r>
          </w:p>
        </w:tc>
      </w:tr>
      <w:tr w:rsidR="00E22562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73C46C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1DF1E8D5" w:rsidR="00164C8C" w:rsidRPr="00676B80" w:rsidRDefault="00164C8C" w:rsidP="00A23D59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 w:rsidR="00A23D59">
              <w:rPr>
                <w:b/>
                <w:sz w:val="20"/>
                <w:szCs w:val="20"/>
              </w:rPr>
              <w:t>eura</w:t>
            </w:r>
          </w:p>
        </w:tc>
        <w:tc>
          <w:tcPr>
            <w:tcW w:w="1124" w:type="dxa"/>
          </w:tcPr>
          <w:p w14:paraId="70799631" w14:textId="60DB699A" w:rsidR="00164C8C" w:rsidRPr="00676B80" w:rsidRDefault="00197EBE" w:rsidP="00197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70.100,00 E</w:t>
            </w:r>
            <w:r w:rsidR="00421C36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119" w:type="dxa"/>
          </w:tcPr>
          <w:p w14:paraId="74622E59" w14:textId="3ABC16E5" w:rsidR="00164C8C" w:rsidRPr="00676B80" w:rsidRDefault="00197E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46.000,00</w:t>
            </w:r>
            <w:r w:rsidR="00421C36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30" w:type="dxa"/>
          </w:tcPr>
          <w:p w14:paraId="759901F7" w14:textId="744408C6" w:rsidR="00164C8C" w:rsidRPr="00676B80" w:rsidRDefault="00197EBE" w:rsidP="00E22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47.196,00</w:t>
            </w:r>
            <w:r w:rsidR="00421C36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24" w:type="dxa"/>
          </w:tcPr>
          <w:p w14:paraId="09ED67D4" w14:textId="46DD772B" w:rsidR="00164C8C" w:rsidRPr="00676B80" w:rsidRDefault="00197E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48.234,00</w:t>
            </w:r>
            <w:r w:rsidR="00E22562">
              <w:rPr>
                <w:b/>
                <w:sz w:val="20"/>
                <w:szCs w:val="20"/>
              </w:rPr>
              <w:t xml:space="preserve"> Eura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Default="00A2070D" w:rsidP="001A1C50">
      <w:pPr>
        <w:jc w:val="both"/>
        <w:rPr>
          <w:b/>
          <w:bCs/>
          <w:sz w:val="32"/>
          <w:szCs w:val="32"/>
        </w:rPr>
      </w:pPr>
    </w:p>
    <w:p w14:paraId="5F7C7FD6" w14:textId="77777777" w:rsidR="005A4978" w:rsidRDefault="005A4978" w:rsidP="001A1C50">
      <w:pPr>
        <w:jc w:val="both"/>
        <w:rPr>
          <w:b/>
          <w:bCs/>
          <w:sz w:val="32"/>
          <w:szCs w:val="32"/>
        </w:rPr>
      </w:pPr>
    </w:p>
    <w:p w14:paraId="464114A6" w14:textId="77777777" w:rsidR="005A4978" w:rsidRDefault="005A4978" w:rsidP="001A1C50">
      <w:pPr>
        <w:jc w:val="both"/>
        <w:rPr>
          <w:b/>
          <w:bCs/>
          <w:sz w:val="32"/>
          <w:szCs w:val="32"/>
        </w:rPr>
      </w:pPr>
    </w:p>
    <w:p w14:paraId="77D9F469" w14:textId="2A45B5E3" w:rsidR="00A2070D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49C21153" w14:textId="77777777" w:rsidR="005A4978" w:rsidRDefault="005A4978" w:rsidP="00C67B83">
      <w:pPr>
        <w:jc w:val="both"/>
        <w:rPr>
          <w:b/>
          <w:bCs/>
          <w:sz w:val="22"/>
          <w:szCs w:val="22"/>
        </w:rPr>
      </w:pPr>
    </w:p>
    <w:p w14:paraId="351F8202" w14:textId="77777777" w:rsidR="005A4978" w:rsidRDefault="005A4978" w:rsidP="00C67B83">
      <w:pPr>
        <w:jc w:val="both"/>
        <w:rPr>
          <w:b/>
          <w:bCs/>
          <w:sz w:val="22"/>
          <w:szCs w:val="22"/>
        </w:rPr>
      </w:pPr>
    </w:p>
    <w:p w14:paraId="14CB4CF0" w14:textId="77777777" w:rsidR="005A4978" w:rsidRPr="00676B80" w:rsidRDefault="005A4978" w:rsidP="00C67B83">
      <w:pPr>
        <w:jc w:val="both"/>
        <w:rPr>
          <w:b/>
          <w:bCs/>
          <w:sz w:val="22"/>
          <w:szCs w:val="22"/>
        </w:rPr>
      </w:pPr>
    </w:p>
    <w:p w14:paraId="5EB057B6" w14:textId="2D70624A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</w:t>
      </w:r>
      <w:r w:rsidR="00FE1195">
        <w:rPr>
          <w:sz w:val="22"/>
          <w:szCs w:val="22"/>
        </w:rPr>
        <w:t xml:space="preserve"> učenika i njihovih mentora dod</w:t>
      </w:r>
      <w:r w:rsidRPr="00676B80">
        <w:rPr>
          <w:sz w:val="22"/>
          <w:szCs w:val="22"/>
        </w:rPr>
        <w:t xml:space="preserve">jeljuje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56534E3B" w14:textId="77777777" w:rsidR="005A4978" w:rsidRDefault="005A4978" w:rsidP="00A2070D">
      <w:pPr>
        <w:jc w:val="both"/>
        <w:rPr>
          <w:sz w:val="22"/>
          <w:szCs w:val="22"/>
        </w:rPr>
      </w:pPr>
    </w:p>
    <w:p w14:paraId="54ED0C5E" w14:textId="77777777" w:rsidR="005A4978" w:rsidRDefault="005A4978" w:rsidP="00A2070D">
      <w:pPr>
        <w:jc w:val="both"/>
        <w:rPr>
          <w:sz w:val="22"/>
          <w:szCs w:val="22"/>
        </w:rPr>
      </w:pPr>
    </w:p>
    <w:p w14:paraId="2500514F" w14:textId="77777777" w:rsidR="005A4978" w:rsidRDefault="005A4978" w:rsidP="00A2070D">
      <w:pPr>
        <w:jc w:val="both"/>
        <w:rPr>
          <w:sz w:val="22"/>
          <w:szCs w:val="22"/>
        </w:rPr>
      </w:pPr>
    </w:p>
    <w:p w14:paraId="183C1167" w14:textId="77777777" w:rsidR="005A4978" w:rsidRDefault="005A4978" w:rsidP="00A2070D">
      <w:pPr>
        <w:jc w:val="both"/>
        <w:rPr>
          <w:sz w:val="22"/>
          <w:szCs w:val="22"/>
        </w:rPr>
      </w:pPr>
    </w:p>
    <w:p w14:paraId="53745DC1" w14:textId="77777777" w:rsidR="005A4978" w:rsidRDefault="005A4978" w:rsidP="00A2070D">
      <w:pPr>
        <w:jc w:val="both"/>
        <w:rPr>
          <w:sz w:val="22"/>
          <w:szCs w:val="22"/>
        </w:rPr>
      </w:pPr>
    </w:p>
    <w:p w14:paraId="323D9DF0" w14:textId="77777777" w:rsidR="005A4978" w:rsidRDefault="005A4978" w:rsidP="00A2070D">
      <w:pPr>
        <w:jc w:val="both"/>
        <w:rPr>
          <w:sz w:val="22"/>
          <w:szCs w:val="22"/>
        </w:rPr>
      </w:pPr>
    </w:p>
    <w:p w14:paraId="1777309A" w14:textId="77777777" w:rsidR="00FE1195" w:rsidRDefault="00FE1195" w:rsidP="00A2070D">
      <w:pPr>
        <w:jc w:val="both"/>
        <w:rPr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4796E93" w:rsidR="00164C8C" w:rsidRPr="00676B80" w:rsidRDefault="00164C8C" w:rsidP="00FA660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FA660A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3A5686D" w:rsidR="00164C8C" w:rsidRPr="00676B80" w:rsidRDefault="00164C8C" w:rsidP="00FE119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E1195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82265DA" w:rsidR="00164C8C" w:rsidRPr="00676B80" w:rsidRDefault="00164C8C" w:rsidP="00FE119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E1195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563714E6" w:rsidR="00164C8C" w:rsidRPr="00676B80" w:rsidRDefault="00164C8C" w:rsidP="00FE119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E1195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4BC5C1ED" w:rsidR="00164C8C" w:rsidRPr="00676B80" w:rsidRDefault="00B210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7CAD7025" w:rsidR="00164C8C" w:rsidRPr="00676B80" w:rsidRDefault="00B210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24B42D7C" w:rsidR="00164C8C" w:rsidRPr="00676B80" w:rsidRDefault="00B210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2F41B335" w:rsidR="00164C8C" w:rsidRPr="00676B80" w:rsidRDefault="00B210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441487D0" w:rsidR="00164C8C" w:rsidRPr="00676B80" w:rsidRDefault="00FE119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13.800,00</w:t>
            </w:r>
            <w:r w:rsidR="00FA660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084" w:type="dxa"/>
          </w:tcPr>
          <w:p w14:paraId="3935B2CB" w14:textId="4ABF198F" w:rsidR="00164C8C" w:rsidRPr="00676B80" w:rsidRDefault="00FE119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15.700</w:t>
            </w:r>
            <w:r w:rsidR="00FA660A">
              <w:rPr>
                <w:b/>
                <w:sz w:val="20"/>
                <w:szCs w:val="20"/>
              </w:rPr>
              <w:t>,00 eura</w:t>
            </w:r>
          </w:p>
        </w:tc>
        <w:tc>
          <w:tcPr>
            <w:tcW w:w="1084" w:type="dxa"/>
          </w:tcPr>
          <w:p w14:paraId="016BFBCD" w14:textId="790A6A2A" w:rsidR="00FA660A" w:rsidRDefault="00FE119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15.900</w:t>
            </w:r>
            <w:r w:rsidR="00FA660A">
              <w:rPr>
                <w:b/>
                <w:sz w:val="20"/>
                <w:szCs w:val="20"/>
              </w:rPr>
              <w:t>,00</w:t>
            </w:r>
          </w:p>
          <w:p w14:paraId="5C18E731" w14:textId="26A7A058" w:rsidR="00164C8C" w:rsidRPr="00676B80" w:rsidRDefault="00FA660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eura</w:t>
            </w:r>
          </w:p>
        </w:tc>
        <w:tc>
          <w:tcPr>
            <w:tcW w:w="1402" w:type="dxa"/>
          </w:tcPr>
          <w:p w14:paraId="62AB2049" w14:textId="77777777" w:rsidR="00FE1195" w:rsidRDefault="00FE119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16.100</w:t>
            </w:r>
            <w:r w:rsidR="00FA660A">
              <w:rPr>
                <w:b/>
                <w:sz w:val="20"/>
                <w:szCs w:val="20"/>
              </w:rPr>
              <w:t>,00</w:t>
            </w:r>
          </w:p>
          <w:p w14:paraId="426A391D" w14:textId="7C6C7098" w:rsidR="00164C8C" w:rsidRPr="00676B80" w:rsidRDefault="00FE119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FA660A">
              <w:rPr>
                <w:b/>
                <w:sz w:val="20"/>
                <w:szCs w:val="20"/>
              </w:rPr>
              <w:t>ura</w:t>
            </w:r>
          </w:p>
        </w:tc>
      </w:tr>
      <w:tr w:rsidR="00525EBE" w:rsidRPr="00676B80" w14:paraId="2DAA8475" w14:textId="77777777" w:rsidTr="00CC31D9">
        <w:trPr>
          <w:jc w:val="center"/>
        </w:trPr>
        <w:tc>
          <w:tcPr>
            <w:tcW w:w="1552" w:type="dxa"/>
          </w:tcPr>
          <w:p w14:paraId="1E56A19E" w14:textId="77777777" w:rsidR="00525EBE" w:rsidRPr="00676B80" w:rsidRDefault="00525EBE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7C82EEA8" w14:textId="77777777" w:rsidR="00525EBE" w:rsidRDefault="00525EBE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460A8F14" w14:textId="77777777" w:rsidR="00525EBE" w:rsidRPr="00676B80" w:rsidRDefault="00525EBE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E1FC969" w14:textId="77777777" w:rsidR="00525EBE" w:rsidRDefault="00525EBE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47E7E23" w14:textId="77777777" w:rsidR="00525EBE" w:rsidRDefault="00525EBE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3B9D902" w14:textId="77777777" w:rsidR="00525EBE" w:rsidRDefault="00525EBE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4BC708D4" w14:textId="77777777" w:rsidR="00525EBE" w:rsidRDefault="00525EBE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07CDE0B" w14:textId="77777777" w:rsidR="00525EBE" w:rsidRDefault="00525EBE" w:rsidP="008F723C">
      <w:pPr>
        <w:jc w:val="both"/>
        <w:rPr>
          <w:b/>
          <w:bCs/>
          <w:sz w:val="22"/>
          <w:szCs w:val="22"/>
        </w:rPr>
      </w:pPr>
    </w:p>
    <w:p w14:paraId="04374B48" w14:textId="77777777" w:rsidR="00525EBE" w:rsidRDefault="00525EBE" w:rsidP="008F723C">
      <w:pPr>
        <w:jc w:val="both"/>
        <w:rPr>
          <w:b/>
          <w:bCs/>
          <w:sz w:val="22"/>
          <w:szCs w:val="22"/>
        </w:rPr>
      </w:pPr>
    </w:p>
    <w:p w14:paraId="584FAE2B" w14:textId="77777777" w:rsidR="00525EBE" w:rsidRDefault="00525EBE" w:rsidP="008F723C">
      <w:pPr>
        <w:jc w:val="both"/>
        <w:rPr>
          <w:b/>
          <w:bCs/>
          <w:sz w:val="22"/>
          <w:szCs w:val="22"/>
        </w:rPr>
      </w:pPr>
    </w:p>
    <w:p w14:paraId="3D394062" w14:textId="433931C6" w:rsidR="008F723C" w:rsidRPr="00676B80" w:rsidRDefault="00525EBE" w:rsidP="008F7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</w:t>
      </w:r>
      <w:r w:rsidRPr="00676B80">
        <w:rPr>
          <w:b/>
          <w:bCs/>
          <w:sz w:val="22"/>
          <w:szCs w:val="22"/>
        </w:rPr>
        <w:t xml:space="preserve">ivnost  </w:t>
      </w:r>
      <w:r w:rsidR="00AF4273" w:rsidRPr="00676B80">
        <w:rPr>
          <w:b/>
          <w:bCs/>
          <w:sz w:val="22"/>
          <w:szCs w:val="22"/>
        </w:rPr>
        <w:t>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444674CF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FE1195">
        <w:rPr>
          <w:sz w:val="22"/>
          <w:szCs w:val="22"/>
        </w:rPr>
        <w:t>5,30 eura</w:t>
      </w:r>
      <w:r w:rsidR="00706A52" w:rsidRPr="00676B80">
        <w:rPr>
          <w:sz w:val="22"/>
          <w:szCs w:val="22"/>
        </w:rPr>
        <w:t xml:space="preserve"> neto. </w:t>
      </w:r>
      <w:r w:rsidR="00DB16F7">
        <w:rPr>
          <w:sz w:val="22"/>
          <w:szCs w:val="22"/>
        </w:rPr>
        <w:t>Većina u šk.god.2023./2024. zaposlena na ugovor o radu, što znatno povećava potrebna sredstva za isplatu plaću i drugih materijalnih prava .</w:t>
      </w:r>
      <w:r w:rsidR="00706A52" w:rsidRPr="00676B80">
        <w:rPr>
          <w:sz w:val="22"/>
          <w:szCs w:val="22"/>
        </w:rPr>
        <w:t xml:space="preserve">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295"/>
        <w:gridCol w:w="1119"/>
        <w:gridCol w:w="1130"/>
        <w:gridCol w:w="1685"/>
      </w:tblGrid>
      <w:tr w:rsidR="00164C8C" w:rsidRPr="00676B80" w14:paraId="6B9FD41B" w14:textId="77777777" w:rsidTr="00570543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22DE4698" w14:textId="35D603EE" w:rsidR="00164C8C" w:rsidRPr="00676B80" w:rsidRDefault="00164C8C" w:rsidP="00DB16F7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DB16F7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2D5F7AE2" w:rsidR="00164C8C" w:rsidRPr="00676B80" w:rsidRDefault="00164C8C" w:rsidP="00DB16F7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B16F7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0DB27059" w:rsidR="00164C8C" w:rsidRPr="00676B80" w:rsidRDefault="00164C8C" w:rsidP="00DB16F7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B16F7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5D681B64" w:rsidR="00164C8C" w:rsidRPr="00676B80" w:rsidRDefault="00164C8C" w:rsidP="00DB16F7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B16F7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570543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295" w:type="dxa"/>
          </w:tcPr>
          <w:p w14:paraId="36B704D5" w14:textId="26841D9F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14:paraId="2BC792D9" w14:textId="3571309C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22596B85" w14:textId="52628DF6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5B7E9B3E" w14:textId="29ED0689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1B1C8A45" w14:textId="77777777" w:rsidTr="00570543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295" w:type="dxa"/>
          </w:tcPr>
          <w:p w14:paraId="620A86E9" w14:textId="05208C64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14:paraId="4E2CD4EA" w14:textId="4CB68AE7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28F0EABA" w14:textId="11FBB110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3D69B39E" w14:textId="7FC470ED" w:rsidR="00164C8C" w:rsidRPr="00676B80" w:rsidRDefault="00594DF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55ADFB77" w14:textId="77777777" w:rsidTr="00570543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025206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 w:rsidR="0068608A">
              <w:rPr>
                <w:bCs/>
                <w:sz w:val="20"/>
                <w:szCs w:val="20"/>
              </w:rPr>
              <w:t>, euri</w:t>
            </w:r>
          </w:p>
        </w:tc>
        <w:tc>
          <w:tcPr>
            <w:tcW w:w="1295" w:type="dxa"/>
          </w:tcPr>
          <w:p w14:paraId="7EB262F0" w14:textId="0D3FF8E9" w:rsidR="00164C8C" w:rsidRPr="00676B80" w:rsidRDefault="00DB16F7" w:rsidP="00DB16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29.460,00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19" w:type="dxa"/>
          </w:tcPr>
          <w:p w14:paraId="0B93B418" w14:textId="6CEDFC4F" w:rsidR="00164C8C" w:rsidRPr="00676B80" w:rsidRDefault="00DB16F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48.400,00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130" w:type="dxa"/>
          </w:tcPr>
          <w:p w14:paraId="3C70BE5B" w14:textId="5EDAA0F1" w:rsidR="00164C8C" w:rsidRPr="00676B80" w:rsidRDefault="00DB16F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49.100,00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  <w:tc>
          <w:tcPr>
            <w:tcW w:w="1685" w:type="dxa"/>
          </w:tcPr>
          <w:p w14:paraId="4C438765" w14:textId="053FB2F9" w:rsidR="00164C8C" w:rsidRPr="00676B80" w:rsidRDefault="00DB16F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49.800,00</w:t>
            </w:r>
            <w:r w:rsidR="0068608A">
              <w:rPr>
                <w:b/>
                <w:sz w:val="20"/>
                <w:szCs w:val="20"/>
              </w:rPr>
              <w:t xml:space="preserve"> eura</w:t>
            </w:r>
          </w:p>
        </w:tc>
      </w:tr>
    </w:tbl>
    <w:p w14:paraId="35DD67DE" w14:textId="77777777" w:rsidR="00570543" w:rsidRDefault="00570543" w:rsidP="00570543"/>
    <w:p w14:paraId="67D67C87" w14:textId="77777777" w:rsidR="000F78B0" w:rsidRDefault="000F78B0" w:rsidP="000F78B0"/>
    <w:p w14:paraId="5501ED67" w14:textId="77777777" w:rsidR="000F78B0" w:rsidRPr="00A23D59" w:rsidRDefault="000F78B0" w:rsidP="000F78B0">
      <w:pPr>
        <w:rPr>
          <w:b/>
        </w:rPr>
      </w:pPr>
      <w:r w:rsidRPr="00A23D59">
        <w:rPr>
          <w:b/>
        </w:rPr>
        <w:lastRenderedPageBreak/>
        <w:t>Izvor 6.1.1 Donacije</w:t>
      </w:r>
    </w:p>
    <w:p w14:paraId="5FB6187E" w14:textId="77777777" w:rsidR="000F78B0" w:rsidRDefault="000F78B0" w:rsidP="000F78B0"/>
    <w:p w14:paraId="45FD6482" w14:textId="77777777" w:rsidR="000F78B0" w:rsidRDefault="000F78B0" w:rsidP="000F78B0">
      <w:r>
        <w:t>Prihod planiran na:</w:t>
      </w:r>
    </w:p>
    <w:p w14:paraId="2505A2C6" w14:textId="59E8DFBC" w:rsidR="000F78B0" w:rsidRDefault="000F78B0" w:rsidP="000F78B0">
      <w:pPr>
        <w:pStyle w:val="Bezproreda"/>
      </w:pPr>
      <w:r>
        <w:t xml:space="preserve">6631 – Tekuće donacije </w:t>
      </w:r>
      <w:r w:rsidR="00446CE4">
        <w:t xml:space="preserve">                 </w:t>
      </w:r>
      <w:r w:rsidR="00E63BE8">
        <w:t>2.500</w:t>
      </w:r>
      <w:r>
        <w:t>,00 Eura</w:t>
      </w:r>
    </w:p>
    <w:p w14:paraId="64424DB6" w14:textId="79DDC144" w:rsidR="000F78B0" w:rsidRDefault="000F78B0" w:rsidP="000F78B0">
      <w:pPr>
        <w:pStyle w:val="Bezproreda"/>
      </w:pPr>
      <w:r>
        <w:t xml:space="preserve">6632 – Kapitalne donacije </w:t>
      </w:r>
      <w:r w:rsidR="00446CE4">
        <w:t xml:space="preserve">             </w:t>
      </w:r>
      <w:r w:rsidR="00E63BE8">
        <w:t>1.500</w:t>
      </w:r>
      <w:r>
        <w:t>,00 Eura</w:t>
      </w:r>
    </w:p>
    <w:p w14:paraId="5EAC1967" w14:textId="2DB7E2FB" w:rsidR="000F78B0" w:rsidRDefault="000F78B0" w:rsidP="000F78B0">
      <w:pPr>
        <w:pStyle w:val="Bezproreda"/>
      </w:pPr>
      <w:r>
        <w:t xml:space="preserve">9221 – </w:t>
      </w:r>
      <w:proofErr w:type="spellStart"/>
      <w:r>
        <w:t>pren.sredstva</w:t>
      </w:r>
      <w:proofErr w:type="spellEnd"/>
      <w:r>
        <w:t xml:space="preserve"> </w:t>
      </w:r>
      <w:r w:rsidR="00446CE4">
        <w:t xml:space="preserve">                 </w:t>
      </w:r>
      <w:r w:rsidR="00E63BE8">
        <w:t xml:space="preserve">  </w:t>
      </w:r>
      <w:r>
        <w:t xml:space="preserve"> </w:t>
      </w:r>
      <w:r w:rsidR="00E63BE8">
        <w:t>17.000</w:t>
      </w:r>
      <w:r>
        <w:t>,00 Eura</w:t>
      </w:r>
    </w:p>
    <w:p w14:paraId="0B577FE7" w14:textId="77777777" w:rsidR="000F78B0" w:rsidRDefault="000F78B0" w:rsidP="000F78B0">
      <w:pPr>
        <w:pStyle w:val="Bezproreda"/>
      </w:pPr>
      <w:r>
        <w:t>______________________________________________</w:t>
      </w:r>
    </w:p>
    <w:p w14:paraId="36D28195" w14:textId="21FBF24B" w:rsidR="000F78B0" w:rsidRDefault="000F78B0" w:rsidP="000F78B0">
      <w:pPr>
        <w:pStyle w:val="Bezproreda"/>
      </w:pPr>
      <w:r>
        <w:t xml:space="preserve">Ukupno:                </w:t>
      </w:r>
      <w:r w:rsidR="00446CE4">
        <w:t xml:space="preserve">                       </w:t>
      </w:r>
      <w:r w:rsidR="00E63BE8">
        <w:t xml:space="preserve">    </w:t>
      </w:r>
      <w:r w:rsidR="00446CE4">
        <w:t xml:space="preserve"> </w:t>
      </w:r>
      <w:r w:rsidR="00E63BE8">
        <w:t>21.000</w:t>
      </w:r>
      <w:r>
        <w:t>,00 Eura</w:t>
      </w:r>
    </w:p>
    <w:p w14:paraId="44C2019A" w14:textId="77777777" w:rsidR="000F78B0" w:rsidRDefault="000F78B0" w:rsidP="000F78B0"/>
    <w:p w14:paraId="61C44DEE" w14:textId="6E097F84" w:rsidR="000F78B0" w:rsidRDefault="000F78B0" w:rsidP="000F78B0">
      <w:pPr>
        <w:pStyle w:val="Bezproreda"/>
      </w:pPr>
      <w:r>
        <w:t>Tekuće donacije (konto 6631) očekujemo od t</w:t>
      </w:r>
      <w:r w:rsidR="00E63BE8">
        <w:t>urističkih agencija u iznosu 1.0</w:t>
      </w:r>
      <w:r>
        <w:t xml:space="preserve">00,00 Eura, </w:t>
      </w:r>
      <w:r w:rsidR="00E63BE8">
        <w:t>1.500</w:t>
      </w:r>
      <w:r>
        <w:t>,00 Eura, od Školskog sportskog saveza Grada Zagreba, za sportske ljetne aktivnosti.</w:t>
      </w:r>
    </w:p>
    <w:p w14:paraId="42EE8D43" w14:textId="2D232540" w:rsidR="000F78B0" w:rsidRDefault="000F78B0" w:rsidP="000F78B0">
      <w:r>
        <w:t>Kapitalne donacije (konto 6632) planiramo 1.</w:t>
      </w:r>
      <w:r w:rsidR="00E63BE8">
        <w:t>5</w:t>
      </w:r>
      <w:r>
        <w:t>00,00</w:t>
      </w:r>
      <w:r w:rsidR="00E63BE8">
        <w:t xml:space="preserve"> </w:t>
      </w:r>
      <w:r>
        <w:t xml:space="preserve">Eura, od trgovačkih društava , privatnih poduzetnika i sl. </w:t>
      </w:r>
    </w:p>
    <w:p w14:paraId="54AE0919" w14:textId="0FAA74AF" w:rsidR="000F78B0" w:rsidRDefault="000F78B0" w:rsidP="000F78B0">
      <w:r>
        <w:t>Planiramo prenijeti iz 202</w:t>
      </w:r>
      <w:r w:rsidR="00E63BE8">
        <w:t>3</w:t>
      </w:r>
      <w:r>
        <w:t>.god u 202</w:t>
      </w:r>
      <w:r w:rsidR="00E63BE8">
        <w:t>4</w:t>
      </w:r>
      <w:r>
        <w:t xml:space="preserve">. god. dio koji je ostao ne potrošen u iznosu </w:t>
      </w:r>
      <w:r w:rsidR="00E63BE8">
        <w:t>17</w:t>
      </w:r>
      <w:r>
        <w:t xml:space="preserve">.000,00 Eura, a odnosi se na donacije za Školu u bolnici manji dio za redovne školske potrebe. </w:t>
      </w:r>
    </w:p>
    <w:p w14:paraId="339FE20B" w14:textId="77777777" w:rsidR="000F78B0" w:rsidRDefault="000F78B0" w:rsidP="000F78B0">
      <w:r>
        <w:t>Sredstva od donacija strogo namjenski se troše, te smo planirali trošak na:</w:t>
      </w:r>
    </w:p>
    <w:p w14:paraId="17AF914C" w14:textId="2C0E3FAA" w:rsidR="000F78B0" w:rsidRPr="00E63BE8" w:rsidRDefault="000F78B0" w:rsidP="000F78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>3211 - službena putovanja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</w:t>
      </w:r>
      <w:r w:rsidR="00E63BE8">
        <w:rPr>
          <w:rFonts w:ascii="Times New Roman" w:hAnsi="Times New Roman" w:cs="Times New Roman"/>
          <w:sz w:val="24"/>
          <w:szCs w:val="24"/>
        </w:rPr>
        <w:t xml:space="preserve"> 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</w:t>
      </w:r>
      <w:r w:rsidRPr="00E63BE8">
        <w:rPr>
          <w:rFonts w:ascii="Times New Roman" w:hAnsi="Times New Roman" w:cs="Times New Roman"/>
          <w:sz w:val="24"/>
          <w:szCs w:val="24"/>
        </w:rPr>
        <w:t xml:space="preserve"> </w:t>
      </w:r>
      <w:r w:rsidR="00E63BE8" w:rsidRPr="00E63BE8">
        <w:rPr>
          <w:rFonts w:ascii="Times New Roman" w:hAnsi="Times New Roman" w:cs="Times New Roman"/>
          <w:sz w:val="24"/>
          <w:szCs w:val="24"/>
        </w:rPr>
        <w:t>2.000</w:t>
      </w:r>
      <w:r w:rsidRPr="00E63BE8">
        <w:rPr>
          <w:rFonts w:ascii="Times New Roman" w:hAnsi="Times New Roman" w:cs="Times New Roman"/>
          <w:sz w:val="24"/>
          <w:szCs w:val="24"/>
        </w:rPr>
        <w:t>,00 Eura</w:t>
      </w:r>
    </w:p>
    <w:p w14:paraId="695E39E6" w14:textId="6F8F3AE9" w:rsidR="00E63BE8" w:rsidRPr="00E63BE8" w:rsidRDefault="00E63BE8" w:rsidP="000F78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>3221 -  uredska roba               3.000,00 Eura</w:t>
      </w:r>
    </w:p>
    <w:p w14:paraId="4565C728" w14:textId="227D05A6" w:rsidR="000F78B0" w:rsidRPr="00E63BE8" w:rsidRDefault="000F78B0" w:rsidP="000F78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3222 - namirnice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3BE8">
        <w:rPr>
          <w:rFonts w:ascii="Times New Roman" w:hAnsi="Times New Roman" w:cs="Times New Roman"/>
          <w:sz w:val="24"/>
          <w:szCs w:val="24"/>
        </w:rPr>
        <w:t>2.000,00 Eura</w:t>
      </w:r>
    </w:p>
    <w:p w14:paraId="6C962C5C" w14:textId="39AD2151" w:rsidR="000F78B0" w:rsidRPr="00E63BE8" w:rsidRDefault="000F78B0" w:rsidP="000F78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>3225 - sitan inventar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3BE8">
        <w:rPr>
          <w:rFonts w:ascii="Times New Roman" w:hAnsi="Times New Roman" w:cs="Times New Roman"/>
          <w:sz w:val="24"/>
          <w:szCs w:val="24"/>
        </w:rPr>
        <w:t xml:space="preserve">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</w:t>
      </w:r>
      <w:r w:rsidRPr="00E63BE8">
        <w:rPr>
          <w:rFonts w:ascii="Times New Roman" w:hAnsi="Times New Roman" w:cs="Times New Roman"/>
          <w:sz w:val="24"/>
          <w:szCs w:val="24"/>
        </w:rPr>
        <w:t xml:space="preserve"> 1.</w:t>
      </w:r>
      <w:r w:rsidR="00E63BE8" w:rsidRPr="00E63BE8">
        <w:rPr>
          <w:rFonts w:ascii="Times New Roman" w:hAnsi="Times New Roman" w:cs="Times New Roman"/>
          <w:sz w:val="24"/>
          <w:szCs w:val="24"/>
        </w:rPr>
        <w:t>5</w:t>
      </w:r>
      <w:r w:rsidRPr="00E63BE8">
        <w:rPr>
          <w:rFonts w:ascii="Times New Roman" w:hAnsi="Times New Roman" w:cs="Times New Roman"/>
          <w:sz w:val="24"/>
          <w:szCs w:val="24"/>
        </w:rPr>
        <w:t>00,00 Eura</w:t>
      </w:r>
    </w:p>
    <w:p w14:paraId="5830B5AA" w14:textId="57B21147" w:rsidR="000F78B0" w:rsidRPr="00E63BE8" w:rsidRDefault="000F78B0" w:rsidP="000F78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4227 - oprema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                  12.500</w:t>
      </w:r>
      <w:r w:rsidRPr="00E63BE8">
        <w:rPr>
          <w:rFonts w:ascii="Times New Roman" w:hAnsi="Times New Roman" w:cs="Times New Roman"/>
          <w:sz w:val="24"/>
          <w:szCs w:val="24"/>
        </w:rPr>
        <w:t>,00 Eura</w:t>
      </w:r>
    </w:p>
    <w:p w14:paraId="09E69195" w14:textId="77777777" w:rsidR="00570543" w:rsidRPr="00E63BE8" w:rsidRDefault="00570543" w:rsidP="00570543"/>
    <w:p w14:paraId="4FD7E6FE" w14:textId="77777777" w:rsidR="00570543" w:rsidRPr="00A23D59" w:rsidRDefault="00570543" w:rsidP="00570543">
      <w:pPr>
        <w:rPr>
          <w:b/>
        </w:rPr>
      </w:pPr>
      <w:r w:rsidRPr="00A23D59">
        <w:rPr>
          <w:b/>
        </w:rPr>
        <w:t xml:space="preserve">Izvor 3.1.1 – Vlastiti prihodi i </w:t>
      </w:r>
      <w:proofErr w:type="spellStart"/>
      <w:r w:rsidRPr="00A23D59">
        <w:rPr>
          <w:b/>
        </w:rPr>
        <w:t>kti</w:t>
      </w:r>
      <w:proofErr w:type="spellEnd"/>
    </w:p>
    <w:p w14:paraId="6D6BC41D" w14:textId="77777777" w:rsidR="00570543" w:rsidRPr="00E63BE8" w:rsidRDefault="00570543" w:rsidP="00570543"/>
    <w:p w14:paraId="28C5763E" w14:textId="77777777" w:rsidR="00570543" w:rsidRPr="00E63BE8" w:rsidRDefault="00570543" w:rsidP="00570543">
      <w:r w:rsidRPr="00E63BE8">
        <w:t>Planirana sredstva na osnovi sklopljenih ugovora o zakupu školskog prostora i očekivanih prenesenih sredstava u godinu 2023.</w:t>
      </w:r>
    </w:p>
    <w:p w14:paraId="3A55E571" w14:textId="77777777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>Prihod na kontu:</w:t>
      </w:r>
    </w:p>
    <w:p w14:paraId="0C4FED61" w14:textId="1A5BA339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6615 – prihod od pruženih usluga </w:t>
      </w:r>
      <w:r w:rsidR="00E63B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3BE8">
        <w:rPr>
          <w:rFonts w:ascii="Times New Roman" w:hAnsi="Times New Roman" w:cs="Times New Roman"/>
          <w:sz w:val="24"/>
          <w:szCs w:val="24"/>
        </w:rPr>
        <w:t xml:space="preserve">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35.740,00 </w:t>
      </w:r>
      <w:r w:rsidRPr="00E63BE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71526718" w14:textId="04E683D1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6413 – prihod od </w:t>
      </w:r>
      <w:proofErr w:type="spellStart"/>
      <w:r w:rsidRPr="00E63BE8">
        <w:rPr>
          <w:rFonts w:ascii="Times New Roman" w:hAnsi="Times New Roman" w:cs="Times New Roman"/>
          <w:sz w:val="24"/>
          <w:szCs w:val="24"/>
        </w:rPr>
        <w:t>kti</w:t>
      </w:r>
      <w:proofErr w:type="spellEnd"/>
      <w:r w:rsidRPr="00E63BE8">
        <w:rPr>
          <w:rFonts w:ascii="Times New Roman" w:hAnsi="Times New Roman" w:cs="Times New Roman"/>
          <w:sz w:val="24"/>
          <w:szCs w:val="24"/>
        </w:rPr>
        <w:t xml:space="preserve"> 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BE8">
        <w:rPr>
          <w:rFonts w:ascii="Times New Roman" w:hAnsi="Times New Roman" w:cs="Times New Roman"/>
          <w:sz w:val="24"/>
          <w:szCs w:val="24"/>
        </w:rPr>
        <w:t xml:space="preserve">  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</w:t>
      </w:r>
      <w:r w:rsidR="00E63BE8">
        <w:rPr>
          <w:rFonts w:ascii="Times New Roman" w:hAnsi="Times New Roman" w:cs="Times New Roman"/>
          <w:sz w:val="24"/>
          <w:szCs w:val="24"/>
        </w:rPr>
        <w:t xml:space="preserve"> </w:t>
      </w:r>
      <w:r w:rsidRPr="00E63BE8">
        <w:rPr>
          <w:rFonts w:ascii="Times New Roman" w:hAnsi="Times New Roman" w:cs="Times New Roman"/>
          <w:sz w:val="24"/>
          <w:szCs w:val="24"/>
        </w:rPr>
        <w:t>100</w:t>
      </w:r>
      <w:r w:rsidR="00E63BE8" w:rsidRPr="00E63BE8">
        <w:rPr>
          <w:rFonts w:ascii="Times New Roman" w:hAnsi="Times New Roman" w:cs="Times New Roman"/>
          <w:sz w:val="24"/>
          <w:szCs w:val="24"/>
        </w:rPr>
        <w:t>,00</w:t>
      </w:r>
      <w:r w:rsidRPr="00E63BE8">
        <w:rPr>
          <w:rFonts w:ascii="Times New Roman" w:hAnsi="Times New Roman" w:cs="Times New Roman"/>
          <w:sz w:val="24"/>
          <w:szCs w:val="24"/>
        </w:rPr>
        <w:t xml:space="preserve"> Eura </w:t>
      </w:r>
    </w:p>
    <w:p w14:paraId="014A0127" w14:textId="4CA8DB01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9221 – višak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3BE8">
        <w:rPr>
          <w:rFonts w:ascii="Times New Roman" w:hAnsi="Times New Roman" w:cs="Times New Roman"/>
          <w:sz w:val="24"/>
          <w:szCs w:val="24"/>
        </w:rPr>
        <w:t xml:space="preserve">   </w:t>
      </w:r>
      <w:r w:rsidR="00E63BE8" w:rsidRPr="00E63BE8">
        <w:rPr>
          <w:rFonts w:ascii="Times New Roman" w:hAnsi="Times New Roman" w:cs="Times New Roman"/>
          <w:sz w:val="24"/>
          <w:szCs w:val="24"/>
        </w:rPr>
        <w:t xml:space="preserve">    5</w:t>
      </w:r>
      <w:r w:rsidRPr="00E63BE8">
        <w:rPr>
          <w:rFonts w:ascii="Times New Roman" w:hAnsi="Times New Roman" w:cs="Times New Roman"/>
          <w:sz w:val="24"/>
          <w:szCs w:val="24"/>
        </w:rPr>
        <w:t>.000,00 Eura</w:t>
      </w:r>
    </w:p>
    <w:p w14:paraId="0F1AEB58" w14:textId="77777777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C34EF6" w14:textId="43BC4C5C" w:rsidR="00570543" w:rsidRPr="00E63BE8" w:rsidRDefault="00570543" w:rsidP="00570543">
      <w:r w:rsidRPr="00E63BE8">
        <w:t xml:space="preserve">Škola je sklopila </w:t>
      </w:r>
      <w:r w:rsidR="00E63BE8">
        <w:t>9</w:t>
      </w:r>
      <w:r w:rsidRPr="00E63BE8">
        <w:t xml:space="preserve"> (d</w:t>
      </w:r>
      <w:r w:rsidR="00E63BE8">
        <w:t>evet</w:t>
      </w:r>
      <w:r w:rsidRPr="00E63BE8">
        <w:t xml:space="preserve">) ugovora o zakupu školskog prostora te planirala prihod od </w:t>
      </w:r>
      <w:r w:rsidR="00E63BE8">
        <w:t>35.740,00</w:t>
      </w:r>
      <w:r w:rsidRPr="00E63BE8">
        <w:t xml:space="preserve"> Eura. Ta sredstva su planirana i namjenski će se trošiti, kako je propisano Programom javnih potreba Grada Zagreba 80% za opremanje, tekuće i investicijsko održavanje, a 20% za ostalo.</w:t>
      </w:r>
    </w:p>
    <w:p w14:paraId="5DB8F6FD" w14:textId="4F73B8CE" w:rsidR="00570543" w:rsidRPr="00E63BE8" w:rsidRDefault="00570543" w:rsidP="00570543">
      <w:r w:rsidRPr="00E63BE8">
        <w:t xml:space="preserve">Planirali smo </w:t>
      </w:r>
      <w:r w:rsidR="00E63BE8">
        <w:t>5</w:t>
      </w:r>
      <w:r w:rsidRPr="00E63BE8">
        <w:t>.000,00 Eura prenijeti u naredni period, jer do kraja godine neće biti sve potrošeno.</w:t>
      </w:r>
    </w:p>
    <w:p w14:paraId="1BE83246" w14:textId="2DEE4B1C" w:rsidR="00570543" w:rsidRPr="00E63BE8" w:rsidRDefault="00570543" w:rsidP="00570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3BE8">
        <w:rPr>
          <w:rFonts w:ascii="Times New Roman" w:hAnsi="Times New Roman" w:cs="Times New Roman"/>
          <w:sz w:val="24"/>
          <w:szCs w:val="24"/>
        </w:rPr>
        <w:t xml:space="preserve">Prihodi i rashodi planirani na </w:t>
      </w:r>
      <w:r w:rsidR="00E63BE8">
        <w:rPr>
          <w:rFonts w:ascii="Times New Roman" w:hAnsi="Times New Roman" w:cs="Times New Roman"/>
          <w:sz w:val="24"/>
          <w:szCs w:val="24"/>
        </w:rPr>
        <w:t>40.840,00</w:t>
      </w:r>
      <w:r w:rsidRPr="00E63BE8">
        <w:rPr>
          <w:rFonts w:ascii="Times New Roman" w:hAnsi="Times New Roman" w:cs="Times New Roman"/>
          <w:sz w:val="24"/>
          <w:szCs w:val="24"/>
        </w:rPr>
        <w:t xml:space="preserve"> Eura, </w:t>
      </w:r>
    </w:p>
    <w:p w14:paraId="73C7C40D" w14:textId="77777777" w:rsidR="00CC31D9" w:rsidRPr="00E63BE8" w:rsidRDefault="00CC31D9" w:rsidP="008F723C">
      <w:pPr>
        <w:jc w:val="both"/>
        <w:rPr>
          <w:b/>
          <w:bCs/>
        </w:rPr>
      </w:pPr>
    </w:p>
    <w:p w14:paraId="69474765" w14:textId="77777777" w:rsidR="000F78B0" w:rsidRDefault="000F78B0" w:rsidP="008F723C">
      <w:pPr>
        <w:jc w:val="both"/>
        <w:rPr>
          <w:b/>
          <w:bCs/>
          <w:sz w:val="22"/>
          <w:szCs w:val="22"/>
        </w:rPr>
      </w:pPr>
    </w:p>
    <w:p w14:paraId="6E8AEDBE" w14:textId="77777777" w:rsidR="000F78B0" w:rsidRDefault="000F78B0" w:rsidP="008F723C">
      <w:pPr>
        <w:jc w:val="both"/>
        <w:rPr>
          <w:b/>
          <w:bCs/>
          <w:sz w:val="22"/>
          <w:szCs w:val="22"/>
        </w:rPr>
      </w:pPr>
    </w:p>
    <w:p w14:paraId="62CF7C1F" w14:textId="77777777" w:rsidR="000F78B0" w:rsidRDefault="000F78B0" w:rsidP="008F723C">
      <w:pPr>
        <w:jc w:val="both"/>
        <w:rPr>
          <w:b/>
          <w:bCs/>
          <w:sz w:val="22"/>
          <w:szCs w:val="22"/>
        </w:rPr>
      </w:pPr>
    </w:p>
    <w:p w14:paraId="4CD992E5" w14:textId="6561A6B2" w:rsidR="000F78B0" w:rsidRPr="000F78B0" w:rsidRDefault="000F78B0" w:rsidP="008F723C">
      <w:pPr>
        <w:jc w:val="both"/>
        <w:rPr>
          <w:bCs/>
          <w:sz w:val="22"/>
          <w:szCs w:val="22"/>
        </w:rPr>
      </w:pPr>
      <w:r w:rsidRPr="000F78B0">
        <w:rPr>
          <w:bCs/>
          <w:sz w:val="22"/>
          <w:szCs w:val="22"/>
        </w:rPr>
        <w:t xml:space="preserve">Za računovodstvo:                                                                </w:t>
      </w:r>
      <w:r>
        <w:rPr>
          <w:bCs/>
          <w:sz w:val="22"/>
          <w:szCs w:val="22"/>
        </w:rPr>
        <w:t xml:space="preserve">     </w:t>
      </w:r>
      <w:r w:rsidRPr="000F78B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</w:t>
      </w:r>
      <w:r w:rsidRPr="000F78B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0F78B0">
        <w:rPr>
          <w:bCs/>
          <w:sz w:val="22"/>
          <w:szCs w:val="22"/>
        </w:rPr>
        <w:t xml:space="preserve"> Ravnateljica:</w:t>
      </w:r>
    </w:p>
    <w:p w14:paraId="54819D3F" w14:textId="4F427D2A" w:rsidR="000F78B0" w:rsidRPr="000F78B0" w:rsidRDefault="000F78B0" w:rsidP="008F723C">
      <w:pPr>
        <w:jc w:val="both"/>
        <w:rPr>
          <w:bCs/>
          <w:sz w:val="22"/>
          <w:szCs w:val="22"/>
        </w:rPr>
      </w:pPr>
      <w:r w:rsidRPr="000F78B0">
        <w:rPr>
          <w:bCs/>
          <w:sz w:val="22"/>
          <w:szCs w:val="22"/>
        </w:rPr>
        <w:t xml:space="preserve">Tonka Barišić                                                                    </w:t>
      </w:r>
      <w:r>
        <w:rPr>
          <w:bCs/>
          <w:sz w:val="22"/>
          <w:szCs w:val="22"/>
        </w:rPr>
        <w:t xml:space="preserve">                     </w:t>
      </w:r>
      <w:r w:rsidRPr="000F78B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</w:t>
      </w:r>
      <w:r w:rsidRPr="000F78B0">
        <w:rPr>
          <w:bCs/>
          <w:sz w:val="22"/>
          <w:szCs w:val="22"/>
        </w:rPr>
        <w:t xml:space="preserve">  Lidija Sosa </w:t>
      </w:r>
      <w:proofErr w:type="spellStart"/>
      <w:r w:rsidRPr="000F78B0">
        <w:rPr>
          <w:bCs/>
          <w:sz w:val="22"/>
          <w:szCs w:val="22"/>
        </w:rPr>
        <w:t>Šimenc</w:t>
      </w:r>
      <w:proofErr w:type="spellEnd"/>
      <w:r w:rsidRPr="000F78B0">
        <w:rPr>
          <w:bCs/>
          <w:sz w:val="22"/>
          <w:szCs w:val="22"/>
        </w:rPr>
        <w:t>,</w:t>
      </w:r>
      <w:r w:rsidR="005A4978">
        <w:rPr>
          <w:bCs/>
          <w:sz w:val="22"/>
          <w:szCs w:val="22"/>
        </w:rPr>
        <w:t xml:space="preserve"> </w:t>
      </w:r>
      <w:proofErr w:type="spellStart"/>
      <w:r w:rsidR="005A4978">
        <w:rPr>
          <w:bCs/>
          <w:sz w:val="22"/>
          <w:szCs w:val="22"/>
        </w:rPr>
        <w:t>prof</w:t>
      </w:r>
      <w:proofErr w:type="spellEnd"/>
    </w:p>
    <w:sectPr w:rsidR="000F78B0" w:rsidRPr="000F78B0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2FB9" w14:textId="77777777" w:rsidR="00694863" w:rsidRDefault="00694863" w:rsidP="00BA72BA">
      <w:r>
        <w:separator/>
      </w:r>
    </w:p>
  </w:endnote>
  <w:endnote w:type="continuationSeparator" w:id="0">
    <w:p w14:paraId="313A7906" w14:textId="77777777" w:rsidR="00694863" w:rsidRDefault="00694863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E2FC" w14:textId="77777777" w:rsidR="00694863" w:rsidRDefault="00694863" w:rsidP="00BA72BA">
      <w:r>
        <w:separator/>
      </w:r>
    </w:p>
  </w:footnote>
  <w:footnote w:type="continuationSeparator" w:id="0">
    <w:p w14:paraId="74CEF51C" w14:textId="77777777" w:rsidR="00694863" w:rsidRDefault="00694863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D6B33"/>
    <w:rsid w:val="000F5781"/>
    <w:rsid w:val="000F78B0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97EBE"/>
    <w:rsid w:val="001A1C50"/>
    <w:rsid w:val="001C3B23"/>
    <w:rsid w:val="001D1EB5"/>
    <w:rsid w:val="001E2C5F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1DF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3DB6"/>
    <w:rsid w:val="003D4C82"/>
    <w:rsid w:val="003E4786"/>
    <w:rsid w:val="003F63B9"/>
    <w:rsid w:val="00411664"/>
    <w:rsid w:val="004139CB"/>
    <w:rsid w:val="00421C36"/>
    <w:rsid w:val="0042738D"/>
    <w:rsid w:val="0042744F"/>
    <w:rsid w:val="004320D1"/>
    <w:rsid w:val="00436297"/>
    <w:rsid w:val="00446CE4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D459D"/>
    <w:rsid w:val="004E1B02"/>
    <w:rsid w:val="004F1865"/>
    <w:rsid w:val="004F4CF3"/>
    <w:rsid w:val="005026B1"/>
    <w:rsid w:val="00510A52"/>
    <w:rsid w:val="00525EBE"/>
    <w:rsid w:val="00542A66"/>
    <w:rsid w:val="005519D1"/>
    <w:rsid w:val="00553DBE"/>
    <w:rsid w:val="00561C2F"/>
    <w:rsid w:val="005625D7"/>
    <w:rsid w:val="0056435D"/>
    <w:rsid w:val="005654FD"/>
    <w:rsid w:val="00565AA8"/>
    <w:rsid w:val="00570543"/>
    <w:rsid w:val="00584B31"/>
    <w:rsid w:val="00594DFB"/>
    <w:rsid w:val="005A4978"/>
    <w:rsid w:val="005A66DE"/>
    <w:rsid w:val="005F62F8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08A"/>
    <w:rsid w:val="00686A64"/>
    <w:rsid w:val="00693A08"/>
    <w:rsid w:val="00694863"/>
    <w:rsid w:val="006979C1"/>
    <w:rsid w:val="006A4BCA"/>
    <w:rsid w:val="006A5BA2"/>
    <w:rsid w:val="006A784C"/>
    <w:rsid w:val="006B1A40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539AF"/>
    <w:rsid w:val="00870E82"/>
    <w:rsid w:val="008829B0"/>
    <w:rsid w:val="00891B27"/>
    <w:rsid w:val="008A07E1"/>
    <w:rsid w:val="008A6EC4"/>
    <w:rsid w:val="008B01DE"/>
    <w:rsid w:val="008B67EF"/>
    <w:rsid w:val="008D3EAB"/>
    <w:rsid w:val="008E1807"/>
    <w:rsid w:val="008E79AA"/>
    <w:rsid w:val="008F0CDB"/>
    <w:rsid w:val="008F4154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499B"/>
    <w:rsid w:val="009C6D0F"/>
    <w:rsid w:val="009D5644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17671"/>
    <w:rsid w:val="00A2070D"/>
    <w:rsid w:val="00A20BC4"/>
    <w:rsid w:val="00A2232D"/>
    <w:rsid w:val="00A23D59"/>
    <w:rsid w:val="00A25309"/>
    <w:rsid w:val="00A25CAC"/>
    <w:rsid w:val="00A33376"/>
    <w:rsid w:val="00A3568F"/>
    <w:rsid w:val="00A379A3"/>
    <w:rsid w:val="00A44967"/>
    <w:rsid w:val="00A57090"/>
    <w:rsid w:val="00A577D3"/>
    <w:rsid w:val="00A66563"/>
    <w:rsid w:val="00A73999"/>
    <w:rsid w:val="00A80AC0"/>
    <w:rsid w:val="00AA3861"/>
    <w:rsid w:val="00AA4745"/>
    <w:rsid w:val="00AA6230"/>
    <w:rsid w:val="00AA7A54"/>
    <w:rsid w:val="00AB4234"/>
    <w:rsid w:val="00AC3827"/>
    <w:rsid w:val="00AC7576"/>
    <w:rsid w:val="00AD37C7"/>
    <w:rsid w:val="00AD5187"/>
    <w:rsid w:val="00AE067A"/>
    <w:rsid w:val="00AE2D6D"/>
    <w:rsid w:val="00AF0C53"/>
    <w:rsid w:val="00AF4273"/>
    <w:rsid w:val="00B05C92"/>
    <w:rsid w:val="00B13D8F"/>
    <w:rsid w:val="00B21098"/>
    <w:rsid w:val="00B26EB4"/>
    <w:rsid w:val="00B30381"/>
    <w:rsid w:val="00B32F2C"/>
    <w:rsid w:val="00B33790"/>
    <w:rsid w:val="00B347B8"/>
    <w:rsid w:val="00B54225"/>
    <w:rsid w:val="00B5717B"/>
    <w:rsid w:val="00B8137D"/>
    <w:rsid w:val="00B8269F"/>
    <w:rsid w:val="00BA290D"/>
    <w:rsid w:val="00BA72BA"/>
    <w:rsid w:val="00BC467F"/>
    <w:rsid w:val="00BC656A"/>
    <w:rsid w:val="00BF071F"/>
    <w:rsid w:val="00C07339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7F7D"/>
    <w:rsid w:val="00CA032A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16F7"/>
    <w:rsid w:val="00DB6550"/>
    <w:rsid w:val="00DC19AC"/>
    <w:rsid w:val="00DD719C"/>
    <w:rsid w:val="00DD789B"/>
    <w:rsid w:val="00DE18C1"/>
    <w:rsid w:val="00DE2F41"/>
    <w:rsid w:val="00DF0B7B"/>
    <w:rsid w:val="00DF63E4"/>
    <w:rsid w:val="00E12D85"/>
    <w:rsid w:val="00E22562"/>
    <w:rsid w:val="00E278A1"/>
    <w:rsid w:val="00E56E47"/>
    <w:rsid w:val="00E57DE1"/>
    <w:rsid w:val="00E63BE8"/>
    <w:rsid w:val="00E6506B"/>
    <w:rsid w:val="00E65EE0"/>
    <w:rsid w:val="00E746B3"/>
    <w:rsid w:val="00E76FDD"/>
    <w:rsid w:val="00E86820"/>
    <w:rsid w:val="00E876B2"/>
    <w:rsid w:val="00EA101A"/>
    <w:rsid w:val="00EA2D77"/>
    <w:rsid w:val="00EB2E46"/>
    <w:rsid w:val="00EC3B65"/>
    <w:rsid w:val="00ED2E25"/>
    <w:rsid w:val="00EE2B47"/>
    <w:rsid w:val="00EE6CDC"/>
    <w:rsid w:val="00EF1B03"/>
    <w:rsid w:val="00EF73B5"/>
    <w:rsid w:val="00F07DBE"/>
    <w:rsid w:val="00F211D0"/>
    <w:rsid w:val="00F2199A"/>
    <w:rsid w:val="00F26FE4"/>
    <w:rsid w:val="00F3060E"/>
    <w:rsid w:val="00F37A4E"/>
    <w:rsid w:val="00F411E7"/>
    <w:rsid w:val="00F42BDD"/>
    <w:rsid w:val="00F61D68"/>
    <w:rsid w:val="00F64674"/>
    <w:rsid w:val="00F83CB8"/>
    <w:rsid w:val="00F959F2"/>
    <w:rsid w:val="00F97FA7"/>
    <w:rsid w:val="00FA0150"/>
    <w:rsid w:val="00FA660A"/>
    <w:rsid w:val="00FA7544"/>
    <w:rsid w:val="00FD1274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styleId="Bezproreda">
    <w:name w:val="No Spacing"/>
    <w:uiPriority w:val="1"/>
    <w:qFormat/>
    <w:rsid w:val="00570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2E0C-C0AE-4743-9A2D-9564381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Tonka</cp:lastModifiedBy>
  <cp:revision>37</cp:revision>
  <cp:lastPrinted>2023-11-14T09:24:00Z</cp:lastPrinted>
  <dcterms:created xsi:type="dcterms:W3CDTF">2021-10-09T12:13:00Z</dcterms:created>
  <dcterms:modified xsi:type="dcterms:W3CDTF">2023-12-20T06:28:00Z</dcterms:modified>
</cp:coreProperties>
</file>