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6D3C0968">
            <wp:extent cx="561975" cy="62865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1C94F1ED" w:rsidR="00507B7C" w:rsidRPr="006E23C1" w:rsidRDefault="00507B7C" w:rsidP="00156E08">
      <w:r w:rsidRPr="006E23C1">
        <w:t xml:space="preserve">KLASA: </w:t>
      </w:r>
      <w:r w:rsidR="00452507">
        <w:t>007-04/23</w:t>
      </w:r>
      <w:r w:rsidR="00D27D4E" w:rsidRPr="006E23C1">
        <w:t>-01/</w:t>
      </w:r>
      <w:r w:rsidR="00E93DEA">
        <w:t>05</w:t>
      </w:r>
      <w:bookmarkStart w:id="0" w:name="_GoBack"/>
      <w:bookmarkEnd w:id="0"/>
    </w:p>
    <w:p w14:paraId="3AC2F444" w14:textId="5D7E92D7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E93DEA">
        <w:t>251-124/02-23-5</w:t>
      </w:r>
    </w:p>
    <w:p w14:paraId="6421A7F3" w14:textId="1101237A" w:rsidR="00507B7C" w:rsidRPr="000F3669" w:rsidRDefault="006E23C1" w:rsidP="00156E08">
      <w:r>
        <w:t xml:space="preserve">Zagreb, </w:t>
      </w:r>
      <w:r w:rsidR="00E93DEA">
        <w:t>9.3.2023.</w:t>
      </w:r>
    </w:p>
    <w:p w14:paraId="7A34F302" w14:textId="7A2AFE46" w:rsidR="00507B7C" w:rsidRDefault="00507B7C" w:rsidP="00156E08">
      <w:pPr>
        <w:rPr>
          <w:b/>
        </w:rPr>
      </w:pP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45641E4C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1D1D08">
        <w:rPr>
          <w:b/>
          <w:spacing w:val="-3"/>
        </w:rPr>
        <w:t>2</w:t>
      </w:r>
      <w:r w:rsidR="00E93DEA">
        <w:rPr>
          <w:b/>
          <w:spacing w:val="-3"/>
        </w:rPr>
        <w:t>8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3EF17C70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E93DEA">
        <w:rPr>
          <w:rFonts w:ascii="Times New Roman" w:hAnsi="Times New Roman" w:cs="Times New Roman"/>
          <w:sz w:val="24"/>
          <w:szCs w:val="24"/>
        </w:rPr>
        <w:t>9.3.2023.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791030">
        <w:rPr>
          <w:rFonts w:ascii="Times New Roman" w:hAnsi="Times New Roman" w:cs="Times New Roman"/>
          <w:sz w:val="24"/>
          <w:szCs w:val="24"/>
        </w:rPr>
        <w:t>6</w:t>
      </w:r>
      <w:r w:rsidR="00584D36">
        <w:rPr>
          <w:rFonts w:ascii="Times New Roman" w:hAnsi="Times New Roman" w:cs="Times New Roman"/>
          <w:sz w:val="24"/>
          <w:szCs w:val="24"/>
        </w:rPr>
        <w:t>:</w:t>
      </w:r>
      <w:r w:rsidR="00452507">
        <w:rPr>
          <w:rFonts w:ascii="Times New Roman" w:hAnsi="Times New Roman" w:cs="Times New Roman"/>
          <w:sz w:val="24"/>
          <w:szCs w:val="24"/>
        </w:rPr>
        <w:t>0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  <w:r w:rsidR="00406178">
        <w:rPr>
          <w:rStyle w:val="Istaknuto"/>
          <w:i w:val="0"/>
        </w:rPr>
        <w:t xml:space="preserve"> 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14:paraId="0DB4F9C6" w14:textId="685D6315" w:rsidR="00406178" w:rsidRPr="006E23C1" w:rsidRDefault="00E93DEA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Davorka Franić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79DDF475" w14:textId="29A291B1" w:rsidR="004B4411" w:rsidRDefault="00406178" w:rsidP="006234C1">
      <w:pPr>
        <w:pStyle w:val="Odlomakpopisa"/>
        <w:numPr>
          <w:ilvl w:val="0"/>
          <w:numId w:val="1"/>
        </w:numPr>
        <w:jc w:val="both"/>
      </w:pPr>
      <w:proofErr w:type="spellStart"/>
      <w:r>
        <w:t>Tonka</w:t>
      </w:r>
      <w:proofErr w:type="spellEnd"/>
      <w:r>
        <w:t xml:space="preserve"> Barišić, voditeljica računovodstva </w:t>
      </w:r>
    </w:p>
    <w:p w14:paraId="5CBBF96F" w14:textId="270CB72B" w:rsidR="00E93DEA" w:rsidRDefault="00E93DEA" w:rsidP="006234C1">
      <w:pPr>
        <w:pStyle w:val="Odlomakpopisa"/>
        <w:numPr>
          <w:ilvl w:val="0"/>
          <w:numId w:val="1"/>
        </w:numPr>
        <w:jc w:val="both"/>
      </w:pPr>
      <w:r>
        <w:t xml:space="preserve">Elizabeta Hanžeković, tajnica školske ustanove, zapisničar </w:t>
      </w:r>
    </w:p>
    <w:p w14:paraId="03D71F06" w14:textId="77777777" w:rsidR="003D04AB" w:rsidRDefault="003D04AB" w:rsidP="003D04AB">
      <w:pPr>
        <w:pStyle w:val="Odlomakpopisa"/>
        <w:jc w:val="both"/>
      </w:pPr>
    </w:p>
    <w:p w14:paraId="52F82F67" w14:textId="77777777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3DEDEA0C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 xml:space="preserve">Verifikacija zapisnika s </w:t>
      </w:r>
      <w:r w:rsidR="00E93DEA">
        <w:rPr>
          <w:rFonts w:eastAsiaTheme="minorEastAsia"/>
        </w:rPr>
        <w:t>prethodnih sjednica</w:t>
      </w:r>
      <w:r w:rsidRPr="00791030">
        <w:rPr>
          <w:rFonts w:eastAsiaTheme="minorEastAsia"/>
        </w:rPr>
        <w:t xml:space="preserve"> Školskog odbora</w:t>
      </w:r>
    </w:p>
    <w:p w14:paraId="5F6E9D99" w14:textId="27CD224E" w:rsidR="00406178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Zasnivanje </w:t>
      </w:r>
      <w:r w:rsidR="00E93DEA">
        <w:rPr>
          <w:rFonts w:eastAsiaTheme="minorEastAsia"/>
        </w:rPr>
        <w:t>radnih odnosa</w:t>
      </w:r>
    </w:p>
    <w:p w14:paraId="1C7146BC" w14:textId="7BF7BE0D" w:rsidR="00406178" w:rsidRDefault="00E93DEA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Realizacija financijskog plana za 2022. godinu 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1EE0C4CB" w14:textId="11D2C68C" w:rsidR="00A42E85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308980D7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 xml:space="preserve">Verifikacija zapisnika s </w:t>
      </w:r>
      <w:r w:rsidR="00E93DEA">
        <w:rPr>
          <w:b/>
        </w:rPr>
        <w:t>prethodnih sjednica</w:t>
      </w:r>
      <w:r w:rsidRPr="00B90EA3">
        <w:rPr>
          <w:b/>
        </w:rPr>
        <w:t xml:space="preserve"> Školskog odbora</w:t>
      </w:r>
      <w:r w:rsidRPr="00A66FD6">
        <w:t xml:space="preserve">  </w:t>
      </w:r>
    </w:p>
    <w:p w14:paraId="16603CAC" w14:textId="23219417" w:rsidR="00791030" w:rsidRDefault="009A7033" w:rsidP="001A511F">
      <w:pPr>
        <w:jc w:val="both"/>
        <w:rPr>
          <w:iCs/>
        </w:rPr>
      </w:pPr>
      <w:r>
        <w:rPr>
          <w:iCs/>
        </w:rPr>
        <w:t xml:space="preserve">Na zapisnik sa 26. sjednice Školskog odbora održane 31.1.2023. te 27. sjednice Školskog odbora održane dana 10.2.2023. nije bilo primjedbi te su jednoglasno usvojeni.  </w:t>
      </w:r>
    </w:p>
    <w:p w14:paraId="14B41742" w14:textId="77777777" w:rsidR="009A7033" w:rsidRPr="009A7033" w:rsidRDefault="009A7033" w:rsidP="001A511F">
      <w:pPr>
        <w:jc w:val="both"/>
        <w:rPr>
          <w:rStyle w:val="Istaknuto"/>
          <w:i w:val="0"/>
        </w:rPr>
      </w:pPr>
    </w:p>
    <w:p w14:paraId="0857EF22" w14:textId="76284A3F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Zasnivanje </w:t>
      </w:r>
      <w:r w:rsidR="00E93DEA">
        <w:rPr>
          <w:rStyle w:val="Istaknuto"/>
          <w:b/>
          <w:i w:val="0"/>
        </w:rPr>
        <w:t xml:space="preserve">radnih odnosa </w:t>
      </w:r>
      <w:r w:rsidR="00406178">
        <w:rPr>
          <w:rStyle w:val="Istaknuto"/>
          <w:b/>
          <w:i w:val="0"/>
        </w:rPr>
        <w:t xml:space="preserve"> </w:t>
      </w:r>
      <w:r w:rsidR="00452507">
        <w:rPr>
          <w:rStyle w:val="Istaknuto"/>
          <w:b/>
          <w:i w:val="0"/>
        </w:rPr>
        <w:t xml:space="preserve"> </w:t>
      </w:r>
    </w:p>
    <w:p w14:paraId="73396B9A" w14:textId="38CFC238" w:rsidR="009A7033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</w:t>
      </w:r>
      <w:r w:rsidR="00B426D5">
        <w:rPr>
          <w:rStyle w:val="Istaknuto"/>
          <w:i w:val="0"/>
        </w:rPr>
        <w:t xml:space="preserve">na prijedlog ravnateljice, </w:t>
      </w:r>
      <w:r>
        <w:rPr>
          <w:rStyle w:val="Istaknuto"/>
          <w:i w:val="0"/>
        </w:rPr>
        <w:t xml:space="preserve">jednoglasno su donijeli odluku o zapošljavanju Monike Janjić, magistre primarnog obrazovanja na radno mjesto učiteljice razredne nastave na određeno puno radno vrijeme. </w:t>
      </w:r>
    </w:p>
    <w:p w14:paraId="6ABFC4AB" w14:textId="466386DB" w:rsidR="009A7033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 </w:t>
      </w:r>
    </w:p>
    <w:p w14:paraId="09557443" w14:textId="44DCE9C0" w:rsidR="00122A45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E93DEA">
        <w:rPr>
          <w:rStyle w:val="Istaknuto"/>
          <w:b/>
          <w:i w:val="0"/>
        </w:rPr>
        <w:t>Realizacija financijskog plana</w:t>
      </w:r>
      <w:r w:rsidR="00406178">
        <w:rPr>
          <w:rStyle w:val="Istaknuto"/>
          <w:b/>
          <w:i w:val="0"/>
        </w:rPr>
        <w:t xml:space="preserve"> za 2022. godinu </w:t>
      </w:r>
    </w:p>
    <w:p w14:paraId="3AA7A653" w14:textId="767156EE" w:rsidR="00195DE9" w:rsidRDefault="00195DE9" w:rsidP="00452507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Nakon obrazloženja Financijskog plana za 2022. godinu od strane voditeljice računovodstva, ravnateljica je zatražila prethodnu suglasnost Školskog odbora na Financijski plan za 2022. godinu. </w:t>
      </w:r>
    </w:p>
    <w:p w14:paraId="36D17DF7" w14:textId="43A9F0D9" w:rsidR="007E2922" w:rsidRPr="00122A45" w:rsidRDefault="007E2922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lastRenderedPageBreak/>
        <w:t xml:space="preserve">Članovi Školskog odbora jednoglasno su usvojili </w:t>
      </w:r>
      <w:r w:rsidR="00195DE9">
        <w:rPr>
          <w:rStyle w:val="Istaknuto"/>
          <w:i w:val="0"/>
        </w:rPr>
        <w:t>Financijski plan</w:t>
      </w:r>
      <w:r>
        <w:rPr>
          <w:rStyle w:val="Istaknuto"/>
          <w:i w:val="0"/>
        </w:rPr>
        <w:t xml:space="preserve"> za 2022. godinu. </w:t>
      </w:r>
    </w:p>
    <w:p w14:paraId="6B76D4F0" w14:textId="3A4F9CBE" w:rsidR="00452507" w:rsidRDefault="00452507" w:rsidP="00452507">
      <w:pPr>
        <w:jc w:val="both"/>
        <w:rPr>
          <w:rStyle w:val="Istaknuto"/>
          <w:b/>
          <w:i w:val="0"/>
        </w:rPr>
      </w:pPr>
    </w:p>
    <w:p w14:paraId="1B3CEF0E" w14:textId="77777777" w:rsidR="002E69AE" w:rsidRDefault="002E69AE" w:rsidP="00452507">
      <w:pPr>
        <w:jc w:val="both"/>
        <w:rPr>
          <w:rStyle w:val="Istaknuto"/>
          <w:b/>
          <w:i w:val="0"/>
        </w:rPr>
      </w:pPr>
    </w:p>
    <w:p w14:paraId="27A8B932" w14:textId="38032CF9" w:rsidR="00452507" w:rsidRDefault="007E2922" w:rsidP="00452507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Ad 4</w:t>
      </w:r>
      <w:r w:rsidR="00452507" w:rsidRPr="00452507">
        <w:rPr>
          <w:rStyle w:val="Istaknuto"/>
          <w:i w:val="0"/>
        </w:rPr>
        <w:t>.)</w:t>
      </w:r>
      <w:r w:rsidR="00452507">
        <w:rPr>
          <w:rStyle w:val="Istaknuto"/>
          <w:b/>
          <w:i w:val="0"/>
        </w:rPr>
        <w:t xml:space="preserve"> Razno </w:t>
      </w:r>
    </w:p>
    <w:p w14:paraId="1D1AA744" w14:textId="1FA1A31A" w:rsidR="00791030" w:rsidRDefault="00195DE9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Ravnateljica je obavijestila članove Školskog odbora o trenutnim aktualnostima u školi. </w:t>
      </w:r>
    </w:p>
    <w:p w14:paraId="5318AF51" w14:textId="360EEF62" w:rsidR="00393065" w:rsidRPr="009A75E9" w:rsidRDefault="00393065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Nakon rasprave, predsjednik Školskog o</w:t>
      </w:r>
      <w:r w:rsidR="00452507">
        <w:rPr>
          <w:rStyle w:val="Istaknuto"/>
          <w:i w:val="0"/>
        </w:rPr>
        <w:t>db</w:t>
      </w:r>
      <w:r w:rsidR="00E93DEA">
        <w:rPr>
          <w:rStyle w:val="Istaknuto"/>
          <w:i w:val="0"/>
        </w:rPr>
        <w:t>ora zaključio je sjednicu u 16:4</w:t>
      </w:r>
      <w:r w:rsidR="007E2922">
        <w:rPr>
          <w:rStyle w:val="Istaknuto"/>
          <w:i w:val="0"/>
        </w:rPr>
        <w:t>0</w:t>
      </w:r>
      <w:r>
        <w:rPr>
          <w:rStyle w:val="Istaknuto"/>
          <w:i w:val="0"/>
        </w:rPr>
        <w:t xml:space="preserve"> sati. </w:t>
      </w:r>
    </w:p>
    <w:p w14:paraId="11A642A9" w14:textId="43DD9318" w:rsidR="00CF6557" w:rsidRDefault="00CF6557" w:rsidP="00393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0208BA" w14:textId="2D540E84" w:rsidR="00851376" w:rsidRPr="000F3669" w:rsidRDefault="00851376" w:rsidP="00615BBF">
      <w:pPr>
        <w:jc w:val="both"/>
      </w:pPr>
    </w:p>
    <w:p w14:paraId="211591E7" w14:textId="77777777" w:rsidR="00B90EA3" w:rsidRDefault="00B90EA3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031609D1" w:rsidR="003F43B9" w:rsidRPr="000F3669" w:rsidRDefault="00E93DEA" w:rsidP="00615BBF">
      <w:pPr>
        <w:jc w:val="both"/>
      </w:pPr>
      <w:r>
        <w:t xml:space="preserve">Elizabeta Hanžeković </w:t>
      </w:r>
      <w:r w:rsidR="007E2922">
        <w:t xml:space="preserve">             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895D" w14:textId="77777777" w:rsidR="00F32F61" w:rsidRDefault="00F32F61" w:rsidP="00E170FE">
      <w:r>
        <w:separator/>
      </w:r>
    </w:p>
  </w:endnote>
  <w:endnote w:type="continuationSeparator" w:id="0">
    <w:p w14:paraId="672BD6E0" w14:textId="77777777" w:rsidR="00F32F61" w:rsidRDefault="00F32F61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14:paraId="027A682E" w14:textId="5E750E27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01F">
          <w:rPr>
            <w:noProof/>
          </w:rPr>
          <w:t>2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2906" w14:textId="77777777" w:rsidR="00F32F61" w:rsidRDefault="00F32F61" w:rsidP="00E170FE">
      <w:r>
        <w:separator/>
      </w:r>
    </w:p>
  </w:footnote>
  <w:footnote w:type="continuationSeparator" w:id="0">
    <w:p w14:paraId="03BD2764" w14:textId="77777777" w:rsidR="00F32F61" w:rsidRDefault="00F32F61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7"/>
  </w:num>
  <w:num w:numId="4">
    <w:abstractNumId w:val="32"/>
  </w:num>
  <w:num w:numId="5">
    <w:abstractNumId w:val="41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8"/>
  </w:num>
  <w:num w:numId="13">
    <w:abstractNumId w:val="34"/>
  </w:num>
  <w:num w:numId="14">
    <w:abstractNumId w:val="30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6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1"/>
  </w:num>
  <w:num w:numId="30">
    <w:abstractNumId w:val="39"/>
  </w:num>
  <w:num w:numId="31">
    <w:abstractNumId w:val="5"/>
  </w:num>
  <w:num w:numId="32">
    <w:abstractNumId w:val="6"/>
  </w:num>
  <w:num w:numId="33">
    <w:abstractNumId w:val="15"/>
  </w:num>
  <w:num w:numId="34">
    <w:abstractNumId w:val="37"/>
  </w:num>
  <w:num w:numId="35">
    <w:abstractNumId w:val="40"/>
  </w:num>
  <w:num w:numId="36">
    <w:abstractNumId w:val="33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5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FE2"/>
    <w:rsid w:val="00452507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F2B83"/>
    <w:rsid w:val="004F7C44"/>
    <w:rsid w:val="00500F30"/>
    <w:rsid w:val="005012FB"/>
    <w:rsid w:val="00503C66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201F9"/>
    <w:rsid w:val="00C2393C"/>
    <w:rsid w:val="00C2736A"/>
    <w:rsid w:val="00C338F3"/>
    <w:rsid w:val="00C33AEE"/>
    <w:rsid w:val="00C4716E"/>
    <w:rsid w:val="00C474C6"/>
    <w:rsid w:val="00C67531"/>
    <w:rsid w:val="00C702C7"/>
    <w:rsid w:val="00C80B4A"/>
    <w:rsid w:val="00C90D55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2401"/>
    <w:rsid w:val="00F32F6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21</cp:revision>
  <cp:lastPrinted>2023-01-27T08:58:00Z</cp:lastPrinted>
  <dcterms:created xsi:type="dcterms:W3CDTF">2022-11-28T06:11:00Z</dcterms:created>
  <dcterms:modified xsi:type="dcterms:W3CDTF">2023-03-28T06:46:00Z</dcterms:modified>
</cp:coreProperties>
</file>